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47" w:type="dxa"/>
        <w:tblLook w:val="04A0" w:firstRow="1" w:lastRow="0" w:firstColumn="1" w:lastColumn="0" w:noHBand="0" w:noVBand="1"/>
      </w:tblPr>
      <w:tblGrid>
        <w:gridCol w:w="1851"/>
        <w:gridCol w:w="1808"/>
        <w:gridCol w:w="817"/>
        <w:gridCol w:w="904"/>
        <w:gridCol w:w="924"/>
        <w:gridCol w:w="991"/>
        <w:gridCol w:w="2452"/>
      </w:tblGrid>
      <w:tr w:rsidR="009241E7" w:rsidRPr="00444EA3" w:rsidTr="001926AC">
        <w:tc>
          <w:tcPr>
            <w:tcW w:w="1851" w:type="dxa"/>
            <w:shd w:val="clear" w:color="auto" w:fill="auto"/>
          </w:tcPr>
          <w:p w:rsidR="004E5B91" w:rsidRPr="00A94508" w:rsidRDefault="009241E7" w:rsidP="00444EA3">
            <w:pPr>
              <w:suppressAutoHyphens/>
              <w:spacing w:line="276" w:lineRule="auto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A94508">
              <w:rPr>
                <w:rFonts w:ascii="Calibri Light" w:hAnsi="Calibri Light" w:cs="Calibri Light"/>
                <w:b/>
                <w:sz w:val="24"/>
                <w:szCs w:val="24"/>
              </w:rPr>
              <w:t>Schüler(in)</w:t>
            </w:r>
            <w:r w:rsidR="004E5B91" w:rsidRPr="00A94508">
              <w:rPr>
                <w:rFonts w:ascii="Calibri Light" w:hAnsi="Calibri Light" w:cs="Calibri Light"/>
                <w:b/>
                <w:sz w:val="24"/>
                <w:szCs w:val="24"/>
              </w:rPr>
              <w:t>:</w:t>
            </w:r>
            <w:r w:rsidRPr="00A94508">
              <w:rPr>
                <w:rFonts w:ascii="Calibri Light" w:hAnsi="Calibri Light" w:cs="Calibri Light"/>
                <w:b/>
                <w:sz w:val="24"/>
                <w:szCs w:val="24"/>
              </w:rPr>
              <w:t xml:space="preserve">     </w:t>
            </w:r>
          </w:p>
        </w:tc>
        <w:tc>
          <w:tcPr>
            <w:tcW w:w="2625" w:type="dxa"/>
            <w:gridSpan w:val="2"/>
            <w:shd w:val="clear" w:color="auto" w:fill="auto"/>
          </w:tcPr>
          <w:p w:rsidR="004E5B91" w:rsidRPr="00444EA3" w:rsidRDefault="004E5B91" w:rsidP="00444EA3">
            <w:pPr>
              <w:suppressAutoHyphens/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904" w:type="dxa"/>
            <w:shd w:val="clear" w:color="auto" w:fill="auto"/>
          </w:tcPr>
          <w:p w:rsidR="004E5B91" w:rsidRPr="00A94508" w:rsidRDefault="004E5B91" w:rsidP="00444EA3">
            <w:pPr>
              <w:suppressAutoHyphens/>
              <w:spacing w:line="276" w:lineRule="auto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A94508">
              <w:rPr>
                <w:rFonts w:ascii="Calibri Light" w:hAnsi="Calibri Light" w:cs="Calibri Light"/>
                <w:b/>
                <w:sz w:val="24"/>
                <w:szCs w:val="24"/>
              </w:rPr>
              <w:t>Klasse:</w:t>
            </w:r>
          </w:p>
        </w:tc>
        <w:tc>
          <w:tcPr>
            <w:tcW w:w="924" w:type="dxa"/>
            <w:shd w:val="clear" w:color="auto" w:fill="auto"/>
          </w:tcPr>
          <w:p w:rsidR="004E5B91" w:rsidRPr="00444EA3" w:rsidRDefault="004E5B91" w:rsidP="00444EA3">
            <w:pPr>
              <w:suppressAutoHyphens/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4E5B91" w:rsidRPr="00A94508" w:rsidRDefault="004E5B91" w:rsidP="00444EA3">
            <w:pPr>
              <w:suppressAutoHyphens/>
              <w:spacing w:line="276" w:lineRule="auto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A94508">
              <w:rPr>
                <w:rFonts w:ascii="Calibri Light" w:hAnsi="Calibri Light" w:cs="Calibri Light"/>
                <w:b/>
                <w:sz w:val="24"/>
                <w:szCs w:val="24"/>
              </w:rPr>
              <w:t>Datum:</w:t>
            </w:r>
          </w:p>
        </w:tc>
        <w:tc>
          <w:tcPr>
            <w:tcW w:w="2452" w:type="dxa"/>
            <w:shd w:val="clear" w:color="auto" w:fill="auto"/>
          </w:tcPr>
          <w:p w:rsidR="004E5B91" w:rsidRPr="00444EA3" w:rsidRDefault="004E5B91" w:rsidP="00444EA3">
            <w:pPr>
              <w:suppressAutoHyphens/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9241E7" w:rsidRPr="00444EA3" w:rsidTr="001926AC">
        <w:tc>
          <w:tcPr>
            <w:tcW w:w="1851" w:type="dxa"/>
            <w:shd w:val="clear" w:color="auto" w:fill="auto"/>
          </w:tcPr>
          <w:p w:rsidR="009241E7" w:rsidRPr="00A94508" w:rsidRDefault="009241E7" w:rsidP="00444EA3">
            <w:pPr>
              <w:suppressAutoHyphens/>
              <w:spacing w:line="276" w:lineRule="auto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A94508">
              <w:rPr>
                <w:rFonts w:ascii="Calibri Light" w:hAnsi="Calibri Light" w:cs="Calibri Light"/>
                <w:b/>
                <w:sz w:val="24"/>
                <w:szCs w:val="24"/>
              </w:rPr>
              <w:t xml:space="preserve">Fach: </w:t>
            </w:r>
          </w:p>
        </w:tc>
        <w:tc>
          <w:tcPr>
            <w:tcW w:w="7896" w:type="dxa"/>
            <w:gridSpan w:val="6"/>
            <w:shd w:val="clear" w:color="auto" w:fill="auto"/>
          </w:tcPr>
          <w:p w:rsidR="009241E7" w:rsidRPr="00444EA3" w:rsidRDefault="009241E7" w:rsidP="00444EA3">
            <w:pPr>
              <w:suppressAutoHyphens/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9241E7" w:rsidRPr="00444EA3" w:rsidTr="00444EA3">
        <w:tc>
          <w:tcPr>
            <w:tcW w:w="1851" w:type="dxa"/>
            <w:shd w:val="clear" w:color="auto" w:fill="auto"/>
          </w:tcPr>
          <w:p w:rsidR="009241E7" w:rsidRPr="00A94508" w:rsidRDefault="009241E7" w:rsidP="00444EA3">
            <w:pPr>
              <w:suppressAutoHyphens/>
              <w:spacing w:line="276" w:lineRule="auto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A94508">
              <w:rPr>
                <w:rFonts w:ascii="Calibri Light" w:hAnsi="Calibri Light" w:cs="Calibri Light"/>
                <w:b/>
                <w:sz w:val="24"/>
                <w:szCs w:val="24"/>
              </w:rPr>
              <w:t>Fachlehrer(in):</w:t>
            </w:r>
          </w:p>
        </w:tc>
        <w:tc>
          <w:tcPr>
            <w:tcW w:w="7896" w:type="dxa"/>
            <w:gridSpan w:val="6"/>
            <w:shd w:val="clear" w:color="auto" w:fill="auto"/>
          </w:tcPr>
          <w:p w:rsidR="009241E7" w:rsidRPr="00444EA3" w:rsidRDefault="009241E7" w:rsidP="00444EA3">
            <w:pPr>
              <w:suppressAutoHyphens/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38376E" w:rsidRPr="00444EA3" w:rsidTr="0038376E">
        <w:trPr>
          <w:trHeight w:val="80"/>
        </w:trPr>
        <w:tc>
          <w:tcPr>
            <w:tcW w:w="1851" w:type="dxa"/>
            <w:shd w:val="clear" w:color="auto" w:fill="auto"/>
          </w:tcPr>
          <w:p w:rsidR="0038376E" w:rsidRPr="0038376E" w:rsidRDefault="0038376E" w:rsidP="00444EA3">
            <w:pPr>
              <w:suppressAutoHyphens/>
              <w:spacing w:line="276" w:lineRule="auto"/>
              <w:rPr>
                <w:rFonts w:ascii="Calibri Light" w:hAnsi="Calibri Light" w:cs="Calibri Light"/>
                <w:sz w:val="10"/>
                <w:szCs w:val="24"/>
              </w:rPr>
            </w:pPr>
          </w:p>
        </w:tc>
        <w:tc>
          <w:tcPr>
            <w:tcW w:w="7896" w:type="dxa"/>
            <w:gridSpan w:val="6"/>
            <w:shd w:val="clear" w:color="auto" w:fill="auto"/>
          </w:tcPr>
          <w:p w:rsidR="0038376E" w:rsidRPr="0038376E" w:rsidRDefault="0038376E" w:rsidP="00444EA3">
            <w:pPr>
              <w:suppressAutoHyphens/>
              <w:spacing w:line="276" w:lineRule="auto"/>
              <w:rPr>
                <w:rFonts w:ascii="Calibri Light" w:hAnsi="Calibri Light" w:cs="Calibri Light"/>
                <w:sz w:val="16"/>
                <w:szCs w:val="24"/>
              </w:rPr>
            </w:pPr>
          </w:p>
        </w:tc>
      </w:tr>
      <w:tr w:rsidR="004E5B91" w:rsidRPr="00444EA3" w:rsidTr="00444EA3">
        <w:tc>
          <w:tcPr>
            <w:tcW w:w="9747" w:type="dxa"/>
            <w:gridSpan w:val="7"/>
            <w:shd w:val="clear" w:color="auto" w:fill="auto"/>
          </w:tcPr>
          <w:p w:rsidR="004E5B91" w:rsidRPr="00444EA3" w:rsidRDefault="004E5B91" w:rsidP="00444EA3">
            <w:pPr>
              <w:suppressAutoHyphens/>
              <w:spacing w:line="276" w:lineRule="auto"/>
              <w:rPr>
                <w:rFonts w:ascii="Calibri Light" w:hAnsi="Calibri Light" w:cs="Calibri Light"/>
                <w:sz w:val="24"/>
                <w:szCs w:val="24"/>
                <w:u w:val="single"/>
              </w:rPr>
            </w:pPr>
            <w:r w:rsidRPr="00444EA3">
              <w:rPr>
                <w:rFonts w:ascii="Calibri Light" w:hAnsi="Calibri Light" w:cs="Calibri Light"/>
                <w:sz w:val="24"/>
                <w:szCs w:val="24"/>
                <w:u w:val="single"/>
              </w:rPr>
              <w:t>Beobachtungen zum Leistungsstand:</w:t>
            </w:r>
          </w:p>
        </w:tc>
      </w:tr>
      <w:tr w:rsidR="004E5B91" w:rsidRPr="00444EA3" w:rsidTr="001926AC">
        <w:trPr>
          <w:trHeight w:hRule="exact" w:val="3476"/>
        </w:trPr>
        <w:tc>
          <w:tcPr>
            <w:tcW w:w="9747" w:type="dxa"/>
            <w:gridSpan w:val="7"/>
            <w:shd w:val="clear" w:color="auto" w:fill="auto"/>
          </w:tcPr>
          <w:p w:rsidR="007956DD" w:rsidRDefault="007956DD" w:rsidP="007956DD">
            <w:pPr>
              <w:suppressAutoHyphens/>
              <w:spacing w:line="276" w:lineRule="auto"/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38376E" w:rsidRPr="0038376E" w:rsidRDefault="0038376E" w:rsidP="007956DD">
            <w:pPr>
              <w:suppressAutoHyphens/>
              <w:spacing w:line="276" w:lineRule="auto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4E5B91" w:rsidRPr="00444EA3" w:rsidTr="0038376E">
        <w:trPr>
          <w:trHeight w:val="151"/>
        </w:trPr>
        <w:tc>
          <w:tcPr>
            <w:tcW w:w="9747" w:type="dxa"/>
            <w:gridSpan w:val="7"/>
            <w:shd w:val="clear" w:color="auto" w:fill="auto"/>
          </w:tcPr>
          <w:p w:rsidR="004E5B91" w:rsidRPr="0038376E" w:rsidRDefault="004E5B91" w:rsidP="00444EA3">
            <w:pPr>
              <w:suppressAutoHyphens/>
              <w:spacing w:line="276" w:lineRule="auto"/>
              <w:rPr>
                <w:rFonts w:ascii="Calibri Light" w:hAnsi="Calibri Light" w:cs="Calibri Light"/>
                <w:sz w:val="10"/>
                <w:szCs w:val="24"/>
              </w:rPr>
            </w:pPr>
          </w:p>
        </w:tc>
      </w:tr>
      <w:tr w:rsidR="004E5B91" w:rsidRPr="00444EA3" w:rsidTr="00444EA3">
        <w:tc>
          <w:tcPr>
            <w:tcW w:w="9747" w:type="dxa"/>
            <w:gridSpan w:val="7"/>
            <w:shd w:val="clear" w:color="auto" w:fill="auto"/>
          </w:tcPr>
          <w:p w:rsidR="004E5B91" w:rsidRPr="00444EA3" w:rsidRDefault="00E015B8" w:rsidP="00444EA3">
            <w:pPr>
              <w:suppressAutoHyphens/>
              <w:spacing w:line="276" w:lineRule="auto"/>
              <w:rPr>
                <w:rFonts w:ascii="Calibri Light" w:hAnsi="Calibri Light" w:cs="Calibri Light"/>
                <w:sz w:val="24"/>
                <w:szCs w:val="24"/>
                <w:u w:val="single"/>
              </w:rPr>
            </w:pPr>
            <w:r w:rsidRPr="00444EA3">
              <w:rPr>
                <w:rFonts w:ascii="Calibri Light" w:hAnsi="Calibri Light" w:cs="Calibri Light"/>
                <w:sz w:val="24"/>
                <w:szCs w:val="24"/>
                <w:u w:val="single"/>
              </w:rPr>
              <w:t>Förderplanung:</w:t>
            </w:r>
          </w:p>
        </w:tc>
      </w:tr>
      <w:tr w:rsidR="00E015B8" w:rsidRPr="00444EA3" w:rsidTr="0038376E">
        <w:trPr>
          <w:trHeight w:hRule="exact" w:val="1914"/>
        </w:trPr>
        <w:tc>
          <w:tcPr>
            <w:tcW w:w="1851" w:type="dxa"/>
            <w:shd w:val="clear" w:color="auto" w:fill="auto"/>
          </w:tcPr>
          <w:p w:rsidR="00E015B8" w:rsidRPr="00444EA3" w:rsidRDefault="00E015B8" w:rsidP="00444EA3">
            <w:pPr>
              <w:suppressAutoHyphens/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444EA3">
              <w:rPr>
                <w:rFonts w:ascii="Calibri Light" w:hAnsi="Calibri Light" w:cs="Calibri Light"/>
                <w:sz w:val="24"/>
                <w:szCs w:val="24"/>
              </w:rPr>
              <w:t>Unterricht:</w:t>
            </w:r>
          </w:p>
        </w:tc>
        <w:tc>
          <w:tcPr>
            <w:tcW w:w="7896" w:type="dxa"/>
            <w:gridSpan w:val="6"/>
            <w:shd w:val="clear" w:color="auto" w:fill="auto"/>
          </w:tcPr>
          <w:p w:rsidR="00BA671C" w:rsidRPr="00444EA3" w:rsidRDefault="00BA671C" w:rsidP="00444EA3">
            <w:pPr>
              <w:suppressAutoHyphens/>
              <w:spacing w:line="276" w:lineRule="auto"/>
              <w:rPr>
                <w:rFonts w:ascii="Calibri Light" w:hAnsi="Calibri Light" w:cs="Calibri Light"/>
                <w:sz w:val="20"/>
                <w:szCs w:val="24"/>
              </w:rPr>
            </w:pPr>
          </w:p>
          <w:p w:rsidR="00BA671C" w:rsidRPr="00444EA3" w:rsidRDefault="00BA671C" w:rsidP="00444EA3">
            <w:pPr>
              <w:suppressAutoHyphens/>
              <w:spacing w:line="276" w:lineRule="auto"/>
              <w:rPr>
                <w:rFonts w:ascii="Calibri Light" w:hAnsi="Calibri Light" w:cs="Calibri Light"/>
                <w:sz w:val="20"/>
                <w:szCs w:val="24"/>
              </w:rPr>
            </w:pPr>
          </w:p>
          <w:p w:rsidR="00BA671C" w:rsidRPr="00444EA3" w:rsidRDefault="00BA671C" w:rsidP="00444EA3">
            <w:pPr>
              <w:suppressAutoHyphens/>
              <w:spacing w:line="276" w:lineRule="auto"/>
              <w:rPr>
                <w:rFonts w:ascii="Calibri Light" w:hAnsi="Calibri Light" w:cs="Calibri Light"/>
                <w:sz w:val="20"/>
                <w:szCs w:val="24"/>
              </w:rPr>
            </w:pPr>
          </w:p>
          <w:p w:rsidR="00BA671C" w:rsidRPr="00444EA3" w:rsidRDefault="00BA671C" w:rsidP="00444EA3">
            <w:pPr>
              <w:suppressAutoHyphens/>
              <w:spacing w:line="276" w:lineRule="auto"/>
              <w:rPr>
                <w:rFonts w:ascii="Calibri Light" w:hAnsi="Calibri Light" w:cs="Calibri Light"/>
                <w:sz w:val="20"/>
                <w:szCs w:val="24"/>
              </w:rPr>
            </w:pPr>
          </w:p>
          <w:p w:rsidR="00BA671C" w:rsidRPr="00444EA3" w:rsidRDefault="00BA671C" w:rsidP="00444EA3">
            <w:pPr>
              <w:suppressAutoHyphens/>
              <w:spacing w:line="276" w:lineRule="auto"/>
              <w:rPr>
                <w:rFonts w:ascii="Calibri Light" w:hAnsi="Calibri Light" w:cs="Calibri Light"/>
                <w:sz w:val="20"/>
                <w:szCs w:val="24"/>
              </w:rPr>
            </w:pPr>
          </w:p>
          <w:p w:rsidR="00BA671C" w:rsidRPr="00444EA3" w:rsidRDefault="00BA671C" w:rsidP="00444EA3">
            <w:pPr>
              <w:suppressAutoHyphens/>
              <w:spacing w:line="276" w:lineRule="auto"/>
              <w:rPr>
                <w:rFonts w:ascii="Calibri Light" w:hAnsi="Calibri Light" w:cs="Calibri Light"/>
                <w:sz w:val="20"/>
                <w:szCs w:val="24"/>
              </w:rPr>
            </w:pPr>
          </w:p>
          <w:p w:rsidR="00BA671C" w:rsidRPr="00444EA3" w:rsidRDefault="00BA671C" w:rsidP="00444EA3">
            <w:pPr>
              <w:suppressAutoHyphens/>
              <w:spacing w:line="276" w:lineRule="auto"/>
              <w:rPr>
                <w:rFonts w:ascii="Calibri Light" w:hAnsi="Calibri Light" w:cs="Calibri Light"/>
                <w:sz w:val="20"/>
                <w:szCs w:val="24"/>
              </w:rPr>
            </w:pPr>
          </w:p>
        </w:tc>
      </w:tr>
      <w:tr w:rsidR="007956DD" w:rsidRPr="00444EA3" w:rsidTr="0038376E">
        <w:trPr>
          <w:trHeight w:hRule="exact" w:val="177"/>
        </w:trPr>
        <w:tc>
          <w:tcPr>
            <w:tcW w:w="1851" w:type="dxa"/>
            <w:shd w:val="clear" w:color="auto" w:fill="auto"/>
          </w:tcPr>
          <w:p w:rsidR="0038376E" w:rsidRPr="0038376E" w:rsidRDefault="0038376E" w:rsidP="00444EA3">
            <w:pPr>
              <w:suppressAutoHyphens/>
              <w:spacing w:line="276" w:lineRule="auto"/>
              <w:rPr>
                <w:rFonts w:ascii="Calibri Light" w:hAnsi="Calibri Light" w:cs="Calibri Light"/>
                <w:sz w:val="10"/>
                <w:szCs w:val="24"/>
              </w:rPr>
            </w:pPr>
          </w:p>
        </w:tc>
        <w:tc>
          <w:tcPr>
            <w:tcW w:w="7896" w:type="dxa"/>
            <w:gridSpan w:val="6"/>
            <w:shd w:val="clear" w:color="auto" w:fill="auto"/>
          </w:tcPr>
          <w:p w:rsidR="007956DD" w:rsidRDefault="007956DD" w:rsidP="007956DD">
            <w:pPr>
              <w:suppressAutoHyphens/>
              <w:spacing w:line="276" w:lineRule="auto"/>
              <w:rPr>
                <w:rFonts w:ascii="Calibri Light" w:hAnsi="Calibri Light" w:cs="Calibri Light"/>
                <w:sz w:val="20"/>
                <w:szCs w:val="24"/>
              </w:rPr>
            </w:pPr>
          </w:p>
        </w:tc>
      </w:tr>
      <w:tr w:rsidR="00E015B8" w:rsidRPr="00444EA3" w:rsidTr="0038376E">
        <w:trPr>
          <w:trHeight w:hRule="exact" w:val="1675"/>
        </w:trPr>
        <w:tc>
          <w:tcPr>
            <w:tcW w:w="1851" w:type="dxa"/>
            <w:shd w:val="clear" w:color="auto" w:fill="auto"/>
          </w:tcPr>
          <w:p w:rsidR="00E015B8" w:rsidRPr="00444EA3" w:rsidRDefault="00E015B8" w:rsidP="00444EA3">
            <w:pPr>
              <w:suppressAutoHyphens/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444EA3">
              <w:rPr>
                <w:rFonts w:ascii="Calibri Light" w:hAnsi="Calibri Light" w:cs="Calibri Light"/>
                <w:sz w:val="24"/>
                <w:szCs w:val="24"/>
              </w:rPr>
              <w:t>Außerschulisch:</w:t>
            </w:r>
          </w:p>
        </w:tc>
        <w:tc>
          <w:tcPr>
            <w:tcW w:w="7896" w:type="dxa"/>
            <w:gridSpan w:val="6"/>
            <w:shd w:val="clear" w:color="auto" w:fill="auto"/>
          </w:tcPr>
          <w:p w:rsidR="00E015B8" w:rsidRPr="00444EA3" w:rsidRDefault="00E015B8" w:rsidP="007956DD">
            <w:pPr>
              <w:suppressAutoHyphens/>
              <w:spacing w:line="276" w:lineRule="auto"/>
              <w:rPr>
                <w:rFonts w:ascii="Calibri Light" w:hAnsi="Calibri Light" w:cs="Calibri Light"/>
                <w:sz w:val="20"/>
                <w:szCs w:val="24"/>
              </w:rPr>
            </w:pPr>
          </w:p>
        </w:tc>
      </w:tr>
      <w:tr w:rsidR="007956DD" w:rsidRPr="00444EA3" w:rsidTr="0038376E">
        <w:trPr>
          <w:trHeight w:hRule="exact" w:val="141"/>
        </w:trPr>
        <w:tc>
          <w:tcPr>
            <w:tcW w:w="1851" w:type="dxa"/>
            <w:shd w:val="clear" w:color="auto" w:fill="auto"/>
          </w:tcPr>
          <w:p w:rsidR="007956DD" w:rsidRPr="00444EA3" w:rsidRDefault="007956DD" w:rsidP="00444EA3">
            <w:pPr>
              <w:suppressAutoHyphens/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896" w:type="dxa"/>
            <w:gridSpan w:val="6"/>
            <w:shd w:val="clear" w:color="auto" w:fill="auto"/>
          </w:tcPr>
          <w:p w:rsidR="007956DD" w:rsidRDefault="007956DD" w:rsidP="007956DD">
            <w:pPr>
              <w:suppressAutoHyphens/>
              <w:spacing w:line="276" w:lineRule="auto"/>
              <w:rPr>
                <w:rFonts w:ascii="Calibri Light" w:hAnsi="Calibri Light" w:cs="Calibri Light"/>
                <w:sz w:val="20"/>
                <w:szCs w:val="24"/>
              </w:rPr>
            </w:pPr>
          </w:p>
        </w:tc>
      </w:tr>
      <w:tr w:rsidR="00E015B8" w:rsidRPr="00444EA3" w:rsidTr="0038376E">
        <w:trPr>
          <w:trHeight w:hRule="exact" w:val="1144"/>
        </w:trPr>
        <w:tc>
          <w:tcPr>
            <w:tcW w:w="1851" w:type="dxa"/>
            <w:shd w:val="clear" w:color="auto" w:fill="auto"/>
          </w:tcPr>
          <w:p w:rsidR="00E015B8" w:rsidRPr="00444EA3" w:rsidRDefault="00E015B8" w:rsidP="00444EA3">
            <w:pPr>
              <w:suppressAutoHyphens/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444EA3">
              <w:rPr>
                <w:rFonts w:ascii="Calibri Light" w:hAnsi="Calibri Light" w:cs="Calibri Light"/>
                <w:sz w:val="24"/>
                <w:szCs w:val="24"/>
              </w:rPr>
              <w:t>Ziele:</w:t>
            </w:r>
          </w:p>
        </w:tc>
        <w:tc>
          <w:tcPr>
            <w:tcW w:w="7896" w:type="dxa"/>
            <w:gridSpan w:val="6"/>
            <w:shd w:val="clear" w:color="auto" w:fill="auto"/>
          </w:tcPr>
          <w:p w:rsidR="00E015B8" w:rsidRPr="00444EA3" w:rsidRDefault="00E015B8" w:rsidP="007956DD">
            <w:pPr>
              <w:suppressAutoHyphens/>
              <w:spacing w:line="276" w:lineRule="auto"/>
              <w:rPr>
                <w:rFonts w:ascii="Calibri Light" w:hAnsi="Calibri Light" w:cs="Calibri Light"/>
                <w:sz w:val="20"/>
                <w:szCs w:val="24"/>
              </w:rPr>
            </w:pPr>
            <w:bookmarkStart w:id="0" w:name="_GoBack"/>
            <w:bookmarkEnd w:id="0"/>
          </w:p>
        </w:tc>
      </w:tr>
      <w:tr w:rsidR="00E015B8" w:rsidRPr="00444EA3" w:rsidTr="005A2864">
        <w:trPr>
          <w:trHeight w:hRule="exact" w:val="557"/>
        </w:trPr>
        <w:tc>
          <w:tcPr>
            <w:tcW w:w="9747" w:type="dxa"/>
            <w:gridSpan w:val="7"/>
            <w:shd w:val="clear" w:color="auto" w:fill="auto"/>
          </w:tcPr>
          <w:p w:rsidR="00E015B8" w:rsidRPr="00444EA3" w:rsidRDefault="00E015B8" w:rsidP="00444EA3">
            <w:pPr>
              <w:suppressAutoHyphens/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E015B8" w:rsidRPr="00444EA3" w:rsidTr="00444EA3">
        <w:trPr>
          <w:trHeight w:val="406"/>
        </w:trPr>
        <w:tc>
          <w:tcPr>
            <w:tcW w:w="365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15B8" w:rsidRPr="00444EA3" w:rsidRDefault="00E015B8" w:rsidP="00444EA3">
            <w:pPr>
              <w:suppressAutoHyphens/>
              <w:spacing w:line="276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444EA3">
              <w:rPr>
                <w:rFonts w:ascii="Calibri Light" w:hAnsi="Calibri Light" w:cs="Calibri Light"/>
                <w:sz w:val="21"/>
                <w:szCs w:val="24"/>
              </w:rPr>
              <w:t>Unterschrift FachlehrerIn</w:t>
            </w:r>
          </w:p>
        </w:tc>
        <w:tc>
          <w:tcPr>
            <w:tcW w:w="6088" w:type="dxa"/>
            <w:gridSpan w:val="5"/>
            <w:shd w:val="clear" w:color="auto" w:fill="auto"/>
          </w:tcPr>
          <w:p w:rsidR="00E015B8" w:rsidRPr="00444EA3" w:rsidRDefault="00E015B8" w:rsidP="00444EA3">
            <w:pPr>
              <w:suppressAutoHyphens/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</w:tbl>
    <w:p w:rsidR="00BA671C" w:rsidRPr="00BA671C" w:rsidRDefault="00BA671C" w:rsidP="00AA2F56">
      <w:pPr>
        <w:suppressAutoHyphens/>
        <w:spacing w:line="276" w:lineRule="auto"/>
        <w:rPr>
          <w:rFonts w:ascii="Calibri Light" w:hAnsi="Calibri Light" w:cs="Calibri Light"/>
          <w:sz w:val="24"/>
          <w:szCs w:val="24"/>
        </w:rPr>
      </w:pPr>
    </w:p>
    <w:p w:rsidR="00BA671C" w:rsidRPr="00BA671C" w:rsidRDefault="00BA671C" w:rsidP="00AA2F56">
      <w:pPr>
        <w:suppressAutoHyphens/>
        <w:spacing w:line="276" w:lineRule="auto"/>
        <w:rPr>
          <w:rFonts w:ascii="Calibri Light" w:hAnsi="Calibri Light" w:cs="Calibri Light"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305"/>
        <w:gridCol w:w="1852"/>
        <w:gridCol w:w="1510"/>
        <w:gridCol w:w="1106"/>
        <w:gridCol w:w="1840"/>
        <w:gridCol w:w="8"/>
        <w:gridCol w:w="1982"/>
      </w:tblGrid>
      <w:tr w:rsidR="00565CF4" w:rsidRPr="00444EA3" w:rsidTr="00444EA3">
        <w:trPr>
          <w:trHeight w:val="1020"/>
        </w:trPr>
        <w:tc>
          <w:tcPr>
            <w:tcW w:w="9603" w:type="dxa"/>
            <w:gridSpan w:val="7"/>
            <w:shd w:val="clear" w:color="auto" w:fill="auto"/>
          </w:tcPr>
          <w:p w:rsidR="00565CF4" w:rsidRPr="00444EA3" w:rsidRDefault="00444EA3" w:rsidP="00444EA3">
            <w:pPr>
              <w:suppressAutoHyphens/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noProof/>
              </w:rPr>
              <w:lastRenderedPageBreak/>
              <w:pict>
                <v:rect id="Rechteck 7" o:spid="_x0000_s1029" style="position:absolute;margin-left:480.6pt;margin-top:2.85pt;width:44.5pt;height:14.8pt;z-index: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" strokecolor="white" strokeweight="2pt"/>
              </w:pict>
            </w:r>
            <w:r>
              <w:rPr>
                <w:noProof/>
              </w:rPr>
              <w:pict>
                <v:rect id="Rechteck 2" o:spid="_x0000_s1028" style="position:absolute;margin-left:-53.85pt;margin-top:2.85pt;width:49.75pt;height:14.85pt;z-index:1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" strokecolor="white" strokeweight="2pt"/>
              </w:pict>
            </w:r>
            <w:r w:rsidR="00565CF4" w:rsidRPr="00444EA3">
              <w:rPr>
                <w:rFonts w:ascii="Calibri Light" w:hAnsi="Calibri Light" w:cs="Calibri Light"/>
                <w:sz w:val="24"/>
                <w:szCs w:val="24"/>
              </w:rPr>
              <w:t>Dokumentation über Gespräche (Schüler/-in, Eltern, Kollegen, Schulleiter), Aussagen zum Zeitraum der Fördermaßnahmen, zur Überprüfung ihrer Wirksamkeit und zu Bilanzgesprächen mit Schüler/in und/oder Eltern</w:t>
            </w:r>
            <w:r w:rsidR="00201CB3" w:rsidRPr="00444EA3">
              <w:rPr>
                <w:rFonts w:ascii="Calibri Light" w:hAnsi="Calibri Light" w:cs="Calibri Light"/>
                <w:sz w:val="24"/>
                <w:szCs w:val="24"/>
              </w:rPr>
              <w:t>:</w:t>
            </w:r>
          </w:p>
        </w:tc>
      </w:tr>
      <w:tr w:rsidR="00565CF4" w:rsidRPr="00444EA3" w:rsidTr="00444EA3">
        <w:trPr>
          <w:trHeight w:hRule="exact" w:val="287"/>
        </w:trPr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</w:tcPr>
          <w:p w:rsidR="00565CF4" w:rsidRPr="00444EA3" w:rsidRDefault="00565CF4" w:rsidP="00444EA3">
            <w:pPr>
              <w:suppressAutoHyphens/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852" w:type="dxa"/>
            <w:tcBorders>
              <w:bottom w:val="single" w:sz="4" w:space="0" w:color="auto"/>
            </w:tcBorders>
            <w:shd w:val="clear" w:color="auto" w:fill="auto"/>
          </w:tcPr>
          <w:p w:rsidR="00565CF4" w:rsidRPr="00444EA3" w:rsidRDefault="00565CF4" w:rsidP="00444EA3">
            <w:pPr>
              <w:suppressAutoHyphens/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510" w:type="dxa"/>
            <w:tcBorders>
              <w:bottom w:val="single" w:sz="4" w:space="0" w:color="auto"/>
            </w:tcBorders>
            <w:shd w:val="clear" w:color="auto" w:fill="auto"/>
          </w:tcPr>
          <w:p w:rsidR="00565CF4" w:rsidRPr="00444EA3" w:rsidRDefault="00565CF4" w:rsidP="00444EA3">
            <w:pPr>
              <w:suppressAutoHyphens/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</w:tcPr>
          <w:p w:rsidR="00565CF4" w:rsidRPr="00444EA3" w:rsidRDefault="00565CF4" w:rsidP="00444EA3">
            <w:pPr>
              <w:suppressAutoHyphens/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4" w:space="0" w:color="auto"/>
            </w:tcBorders>
            <w:shd w:val="clear" w:color="auto" w:fill="auto"/>
          </w:tcPr>
          <w:p w:rsidR="00565CF4" w:rsidRPr="00444EA3" w:rsidRDefault="00565CF4" w:rsidP="00444EA3">
            <w:pPr>
              <w:suppressAutoHyphens/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65CF4" w:rsidRPr="00444EA3" w:rsidRDefault="00565CF4" w:rsidP="00444EA3">
            <w:pPr>
              <w:suppressAutoHyphens/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01CB3" w:rsidRPr="00444EA3" w:rsidTr="00444EA3">
        <w:trPr>
          <w:trHeight w:hRule="exact" w:val="802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CB3" w:rsidRPr="00444EA3" w:rsidRDefault="00201CB3" w:rsidP="00444EA3">
            <w:pPr>
              <w:suppressAutoHyphens/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444EA3">
              <w:rPr>
                <w:rFonts w:ascii="Calibri Light" w:hAnsi="Calibri Light" w:cs="Calibri Light"/>
                <w:sz w:val="24"/>
                <w:szCs w:val="24"/>
              </w:rPr>
              <w:t>Datum:</w:t>
            </w:r>
          </w:p>
        </w:tc>
        <w:tc>
          <w:tcPr>
            <w:tcW w:w="6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CB3" w:rsidRPr="00444EA3" w:rsidRDefault="00201CB3" w:rsidP="00444EA3">
            <w:pPr>
              <w:suppressAutoHyphens/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444EA3">
              <w:rPr>
                <w:rFonts w:ascii="Calibri Light" w:hAnsi="Calibri Light" w:cs="Calibri Light"/>
                <w:sz w:val="24"/>
                <w:szCs w:val="24"/>
              </w:rPr>
              <w:t>Ergebnisse, Absprachen: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CB3" w:rsidRPr="00444EA3" w:rsidRDefault="00201CB3" w:rsidP="00444EA3">
            <w:pPr>
              <w:suppressAutoHyphens/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444EA3">
              <w:rPr>
                <w:rFonts w:ascii="Calibri Light" w:hAnsi="Calibri Light" w:cs="Calibri Light"/>
                <w:sz w:val="24"/>
                <w:szCs w:val="24"/>
              </w:rPr>
              <w:t>Teilnehmer/</w:t>
            </w:r>
          </w:p>
          <w:p w:rsidR="00201CB3" w:rsidRPr="00444EA3" w:rsidRDefault="00201CB3" w:rsidP="00444EA3">
            <w:pPr>
              <w:suppressAutoHyphens/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444EA3">
              <w:rPr>
                <w:rFonts w:ascii="Calibri Light" w:hAnsi="Calibri Light" w:cs="Calibri Light"/>
                <w:sz w:val="24"/>
                <w:szCs w:val="24"/>
              </w:rPr>
              <w:t>Unterschrift(en):</w:t>
            </w:r>
          </w:p>
        </w:tc>
      </w:tr>
      <w:tr w:rsidR="00201CB3" w:rsidRPr="00444EA3" w:rsidTr="00444EA3">
        <w:trPr>
          <w:trHeight w:hRule="exact" w:val="2235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CB3" w:rsidRPr="00444EA3" w:rsidRDefault="00201CB3" w:rsidP="00444EA3">
            <w:pPr>
              <w:suppressAutoHyphens/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6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CB3" w:rsidRPr="00444EA3" w:rsidRDefault="00201CB3" w:rsidP="00444EA3">
            <w:pPr>
              <w:suppressAutoHyphens/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CB3" w:rsidRPr="00444EA3" w:rsidRDefault="00201CB3" w:rsidP="00444EA3">
            <w:pPr>
              <w:suppressAutoHyphens/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01CB3" w:rsidRPr="00444EA3" w:rsidTr="00444EA3">
        <w:trPr>
          <w:trHeight w:hRule="exact" w:val="2235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CB3" w:rsidRPr="00444EA3" w:rsidRDefault="00201CB3" w:rsidP="00444EA3">
            <w:pPr>
              <w:suppressAutoHyphens/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6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CB3" w:rsidRPr="00444EA3" w:rsidRDefault="00201CB3" w:rsidP="00444EA3">
            <w:pPr>
              <w:suppressAutoHyphens/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CB3" w:rsidRPr="00444EA3" w:rsidRDefault="00201CB3" w:rsidP="00444EA3">
            <w:pPr>
              <w:suppressAutoHyphens/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01CB3" w:rsidRPr="00444EA3" w:rsidTr="00444EA3">
        <w:trPr>
          <w:trHeight w:hRule="exact" w:val="2235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CB3" w:rsidRPr="00444EA3" w:rsidRDefault="00201CB3" w:rsidP="00444EA3">
            <w:pPr>
              <w:suppressAutoHyphens/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6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CB3" w:rsidRPr="00444EA3" w:rsidRDefault="00201CB3" w:rsidP="00444EA3">
            <w:pPr>
              <w:suppressAutoHyphens/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CB3" w:rsidRPr="00444EA3" w:rsidRDefault="00201CB3" w:rsidP="00444EA3">
            <w:pPr>
              <w:suppressAutoHyphens/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01CB3" w:rsidRPr="00444EA3" w:rsidTr="00444EA3">
        <w:trPr>
          <w:trHeight w:hRule="exact" w:val="2112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CB3" w:rsidRPr="00444EA3" w:rsidRDefault="00201CB3" w:rsidP="00444EA3">
            <w:pPr>
              <w:suppressAutoHyphens/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6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CB3" w:rsidRPr="00444EA3" w:rsidRDefault="00201CB3" w:rsidP="00444EA3">
            <w:pPr>
              <w:suppressAutoHyphens/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CB3" w:rsidRPr="00444EA3" w:rsidRDefault="00201CB3" w:rsidP="00444EA3">
            <w:pPr>
              <w:suppressAutoHyphens/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</w:tbl>
    <w:p w:rsidR="00E015B8" w:rsidRPr="00BA671C" w:rsidRDefault="00444EA3" w:rsidP="00AA2F56">
      <w:pPr>
        <w:suppressAutoHyphens/>
        <w:spacing w:line="276" w:lineRule="auto"/>
        <w:rPr>
          <w:rFonts w:ascii="Calibri Light" w:hAnsi="Calibri Light" w:cs="Calibri Light"/>
          <w:sz w:val="24"/>
          <w:szCs w:val="24"/>
        </w:rPr>
      </w:pPr>
      <w:r>
        <w:rPr>
          <w:noProof/>
        </w:rPr>
        <w:pict>
          <v:rect id="Rechteck 6" o:spid="_x0000_s1027" style="position:absolute;margin-left:479.05pt;margin-top:54.3pt;width:41.55pt;height:14.8pt;z-index:3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" strokecolor="white" strokeweight="2pt"/>
        </w:pict>
      </w:r>
      <w:r>
        <w:rPr>
          <w:noProof/>
        </w:rPr>
        <w:pict>
          <v:rect id="Rechteck 4" o:spid="_x0000_s1026" style="position:absolute;margin-left:-58.25pt;margin-top:65.35pt;width:49.7pt;height:14.8pt;z-index: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" strokecolor="white" strokeweight="2pt"/>
        </w:pict>
      </w:r>
    </w:p>
    <w:sectPr w:rsidR="00E015B8" w:rsidRPr="00BA671C" w:rsidSect="00676494">
      <w:headerReference w:type="default" r:id="rId8"/>
      <w:footerReference w:type="default" r:id="rId9"/>
      <w:headerReference w:type="first" r:id="rId10"/>
      <w:footerReference w:type="first" r:id="rId11"/>
      <w:pgSz w:w="11900" w:h="16840" w:code="9"/>
      <w:pgMar w:top="2552" w:right="985" w:bottom="1134" w:left="1418" w:header="567" w:footer="4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5C76" w:rsidRDefault="00225C76" w:rsidP="005D7700">
      <w:r>
        <w:separator/>
      </w:r>
    </w:p>
  </w:endnote>
  <w:endnote w:type="continuationSeparator" w:id="0">
    <w:p w:rsidR="00225C76" w:rsidRDefault="00225C76" w:rsidP="005D7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15B8" w:rsidRPr="0039357E" w:rsidRDefault="00444EA3" w:rsidP="00E015B8">
    <w:pPr>
      <w:pStyle w:val="Fuzeile"/>
      <w:spacing w:line="200" w:lineRule="exact"/>
      <w:rPr>
        <w:sz w:val="17"/>
        <w:szCs w:val="17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24.7pt;margin-top:686.85pt;width:538.55pt;height:59.2pt;z-index:-3;visibility:visible;mso-position-horizontal-relative:page;mso-position-vertical-relative:page;mso-width-relative:margin;mso-height-relative:margin">
          <v:imagedata r:id="rId1" o:title=""/>
          <w10:wrap anchorx="page" anchory="page"/>
        </v:shape>
      </w:pict>
    </w:r>
    <w:r w:rsidR="00E015B8" w:rsidRPr="0039357E">
      <w:rPr>
        <w:sz w:val="17"/>
        <w:szCs w:val="17"/>
      </w:rPr>
      <w:t>Städtisches Gymnasium</w:t>
    </w:r>
  </w:p>
  <w:p w:rsidR="00E015B8" w:rsidRPr="0039357E" w:rsidRDefault="00E015B8" w:rsidP="00E015B8">
    <w:pPr>
      <w:pStyle w:val="Fuzeile"/>
      <w:spacing w:line="240" w:lineRule="exact"/>
      <w:rPr>
        <w:sz w:val="17"/>
        <w:szCs w:val="17"/>
      </w:rPr>
    </w:pPr>
    <w:r>
      <w:rPr>
        <w:sz w:val="17"/>
        <w:szCs w:val="17"/>
      </w:rPr>
      <w:t>mit bi</w:t>
    </w:r>
    <w:r w:rsidRPr="0039357E">
      <w:rPr>
        <w:sz w:val="17"/>
        <w:szCs w:val="17"/>
      </w:rPr>
      <w:t>lingualem Zweig Englisch und Doppelqualifikation zum/zur Chemisch- Technischen Assistenten/Assistentin</w:t>
    </w:r>
  </w:p>
  <w:p w:rsidR="00E015B8" w:rsidRPr="0039357E" w:rsidRDefault="00E015B8" w:rsidP="00E015B8">
    <w:pPr>
      <w:pStyle w:val="Fuzeile"/>
      <w:spacing w:line="240" w:lineRule="exact"/>
      <w:rPr>
        <w:sz w:val="17"/>
        <w:szCs w:val="17"/>
      </w:rPr>
    </w:pPr>
    <w:r w:rsidRPr="0039357E">
      <w:rPr>
        <w:sz w:val="17"/>
        <w:szCs w:val="17"/>
      </w:rPr>
      <w:t>Jostenallee 49–51 | 41162 Neuss | Tel. 02132 - 29 57 40 | Fax 02132 - 29 57 444</w:t>
    </w:r>
  </w:p>
  <w:p w:rsidR="00E015B8" w:rsidRPr="00444EA3" w:rsidRDefault="00AB1B15" w:rsidP="00E015B8">
    <w:pPr>
      <w:pStyle w:val="Fuzeile"/>
      <w:spacing w:line="240" w:lineRule="exact"/>
      <w:rPr>
        <w:color w:val="000000"/>
        <w:sz w:val="17"/>
        <w:szCs w:val="17"/>
      </w:rPr>
    </w:pPr>
    <w:hyperlink r:id="rId2" w:history="1">
      <w:r w:rsidR="00E015B8" w:rsidRPr="00444EA3">
        <w:rPr>
          <w:rStyle w:val="Hyperlink"/>
          <w:color w:val="000000"/>
          <w:sz w:val="17"/>
          <w:szCs w:val="17"/>
          <w:u w:val="none"/>
        </w:rPr>
        <w:t>mcg@stadt.neuss.de</w:t>
      </w:r>
    </w:hyperlink>
    <w:r w:rsidR="00E015B8" w:rsidRPr="00444EA3">
      <w:rPr>
        <w:color w:val="000000"/>
        <w:sz w:val="17"/>
        <w:szCs w:val="17"/>
      </w:rPr>
      <w:t xml:space="preserve"> | www.mcg-neuss.de   </w:t>
    </w:r>
  </w:p>
  <w:p w:rsidR="00E015B8" w:rsidRDefault="00E015B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0E80" w:rsidRPr="0039357E" w:rsidRDefault="00444EA3" w:rsidP="00DF0E80">
    <w:pPr>
      <w:pStyle w:val="Fuzeile"/>
      <w:spacing w:line="200" w:lineRule="exact"/>
      <w:rPr>
        <w:sz w:val="17"/>
        <w:szCs w:val="17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ild 1" o:spid="_x0000_s2049" type="#_x0000_t75" style="position:absolute;margin-left:24.7pt;margin-top:701.85pt;width:538.55pt;height:59.2pt;z-index:-5;visibility:visible;mso-position-horizontal-relative:page;mso-position-vertical-relative:page;mso-width-relative:margin;mso-height-relative:margin">
          <v:imagedata r:id="rId1" o:title=""/>
          <w10:wrap anchorx="page" anchory="page"/>
        </v:shape>
      </w:pict>
    </w:r>
    <w:r w:rsidR="00DF0E80" w:rsidRPr="0039357E">
      <w:rPr>
        <w:sz w:val="17"/>
        <w:szCs w:val="17"/>
      </w:rPr>
      <w:t>Städtisches Gymnasium</w:t>
    </w:r>
  </w:p>
  <w:p w:rsidR="00DF0E80" w:rsidRPr="0039357E" w:rsidRDefault="00E57981" w:rsidP="00DF0E80">
    <w:pPr>
      <w:pStyle w:val="Fuzeile"/>
      <w:spacing w:line="240" w:lineRule="exact"/>
      <w:rPr>
        <w:sz w:val="17"/>
        <w:szCs w:val="17"/>
      </w:rPr>
    </w:pPr>
    <w:r>
      <w:rPr>
        <w:sz w:val="17"/>
        <w:szCs w:val="17"/>
      </w:rPr>
      <w:t>mit bi</w:t>
    </w:r>
    <w:r w:rsidR="00DF0E80" w:rsidRPr="0039357E">
      <w:rPr>
        <w:sz w:val="17"/>
        <w:szCs w:val="17"/>
      </w:rPr>
      <w:t>lingualem Zweig Englisch und Doppelqualifikation zum/zur Chemisch- Technischen Assistenten/Assistentin</w:t>
    </w:r>
  </w:p>
  <w:p w:rsidR="00DF0E80" w:rsidRPr="0039357E" w:rsidRDefault="00DF0E80" w:rsidP="00DF0E80">
    <w:pPr>
      <w:pStyle w:val="Fuzeile"/>
      <w:spacing w:line="240" w:lineRule="exact"/>
      <w:rPr>
        <w:sz w:val="17"/>
        <w:szCs w:val="17"/>
      </w:rPr>
    </w:pPr>
    <w:r w:rsidRPr="0039357E">
      <w:rPr>
        <w:sz w:val="17"/>
        <w:szCs w:val="17"/>
      </w:rPr>
      <w:t>Jostenallee 49–51 | 41162 Neuss</w:t>
    </w:r>
    <w:r w:rsidR="00A90E21" w:rsidRPr="0039357E">
      <w:rPr>
        <w:sz w:val="17"/>
        <w:szCs w:val="17"/>
      </w:rPr>
      <w:t xml:space="preserve"> | </w:t>
    </w:r>
    <w:r w:rsidRPr="0039357E">
      <w:rPr>
        <w:sz w:val="17"/>
        <w:szCs w:val="17"/>
      </w:rPr>
      <w:t>Tel. 02132 - 29 57 40 | Fax 02132 - 29 57 444</w:t>
    </w:r>
  </w:p>
  <w:p w:rsidR="000D2DE8" w:rsidRPr="00444EA3" w:rsidRDefault="00AB1B15" w:rsidP="00DF0E80">
    <w:pPr>
      <w:pStyle w:val="Fuzeile"/>
      <w:spacing w:line="240" w:lineRule="exact"/>
      <w:rPr>
        <w:color w:val="000000"/>
        <w:sz w:val="17"/>
        <w:szCs w:val="17"/>
      </w:rPr>
    </w:pPr>
    <w:hyperlink r:id="rId2" w:history="1">
      <w:r w:rsidR="00DF0E80" w:rsidRPr="00444EA3">
        <w:rPr>
          <w:rStyle w:val="Hyperlink"/>
          <w:color w:val="000000"/>
          <w:sz w:val="17"/>
          <w:szCs w:val="17"/>
          <w:u w:val="none"/>
        </w:rPr>
        <w:t>mcg@stadt.neuss.de</w:t>
      </w:r>
    </w:hyperlink>
    <w:r w:rsidR="00DF0E80" w:rsidRPr="00444EA3">
      <w:rPr>
        <w:color w:val="000000"/>
        <w:sz w:val="17"/>
        <w:szCs w:val="17"/>
      </w:rPr>
      <w:t xml:space="preserve"> | www.mcg-neuss.de  </w:t>
    </w:r>
    <w:r w:rsidR="008A5788" w:rsidRPr="00444EA3">
      <w:rPr>
        <w:color w:val="000000"/>
        <w:sz w:val="17"/>
        <w:szCs w:val="17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5C76" w:rsidRDefault="00225C76" w:rsidP="005D7700">
      <w:r>
        <w:separator/>
      </w:r>
    </w:p>
  </w:footnote>
  <w:footnote w:type="continuationSeparator" w:id="0">
    <w:p w:rsidR="00225C76" w:rsidRDefault="00225C76" w:rsidP="005D77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2421" w:rsidRDefault="0087751C" w:rsidP="005E2421">
    <w:pPr>
      <w:pStyle w:val="Kopfzeile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Grafik 11" o:spid="_x0000_s2053" type="#_x0000_t75" style="position:absolute;left:0;text-align:left;margin-left:384.05pt;margin-top:-.2pt;width:94.6pt;height:66.45pt;z-index:-1;visibility:visible;mso-width-relative:margin;mso-height-relative:margin" wrapcoords="-129 0 -129 21417 21600 21417 21600 0 -129 0">
          <v:imagedata r:id="rId1" o:title=""/>
          <w10:wrap type="tight"/>
        </v:shape>
      </w:pict>
    </w:r>
    <w:r w:rsidRPr="004C4A01">
      <w:rPr>
        <w:noProof/>
        <w:lang w:eastAsia="zh-CN"/>
      </w:rPr>
      <w:pict>
        <v:shape id="_x0000_i1026" type="#_x0000_t75" style="width:105pt;height:73.5pt;visibility:visible">
          <v:imagedata r:id="rId2" o:title="Logo_Türmchern_rot"/>
        </v:shape>
      </w:pict>
    </w:r>
    <w:r w:rsidR="00444EA3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1.1pt;margin-top:2.85pt;width:315.5pt;height:85.35pt;z-index: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" stroked="f">
          <v:textbox>
            <w:txbxContent>
              <w:p w:rsidR="00E015B8" w:rsidRPr="004E5B91" w:rsidRDefault="00E015B8" w:rsidP="00E015B8">
                <w:pPr>
                  <w:spacing w:line="276" w:lineRule="auto"/>
                  <w:rPr>
                    <w:sz w:val="44"/>
                    <w:szCs w:val="44"/>
                  </w:rPr>
                </w:pPr>
                <w:r w:rsidRPr="004E5B91">
                  <w:rPr>
                    <w:sz w:val="44"/>
                    <w:szCs w:val="44"/>
                  </w:rPr>
                  <w:t xml:space="preserve">Individueller Förderplan </w:t>
                </w:r>
              </w:p>
              <w:p w:rsidR="00E015B8" w:rsidRDefault="00E015B8" w:rsidP="00E015B8">
                <w:pPr>
                  <w:spacing w:line="276" w:lineRule="auto"/>
                  <w:rPr>
                    <w:sz w:val="36"/>
                  </w:rPr>
                </w:pPr>
              </w:p>
              <w:p w:rsidR="00E015B8" w:rsidRPr="004E5B91" w:rsidRDefault="00E015B8" w:rsidP="00E015B8">
                <w:pPr>
                  <w:spacing w:line="276" w:lineRule="auto"/>
                  <w:rPr>
                    <w:sz w:val="32"/>
                    <w:szCs w:val="32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3018" w:type="dxa"/>
      <w:tblInd w:w="6806" w:type="dxa"/>
      <w:tblLook w:val="04A0" w:firstRow="1" w:lastRow="0" w:firstColumn="1" w:lastColumn="0" w:noHBand="0" w:noVBand="1"/>
    </w:tblPr>
    <w:tblGrid>
      <w:gridCol w:w="3018"/>
    </w:tblGrid>
    <w:tr w:rsidR="00995F74" w:rsidRPr="00444EA3" w:rsidTr="00444EA3">
      <w:trPr>
        <w:trHeight w:val="1883"/>
      </w:trPr>
      <w:tc>
        <w:tcPr>
          <w:tcW w:w="3018" w:type="dxa"/>
          <w:shd w:val="clear" w:color="auto" w:fill="auto"/>
          <w:vAlign w:val="center"/>
        </w:tcPr>
        <w:p w:rsidR="00995F74" w:rsidRPr="00444EA3" w:rsidRDefault="00444EA3" w:rsidP="00444EA3">
          <w:pPr>
            <w:pStyle w:val="Kopfzeile"/>
            <w:ind w:left="-75"/>
            <w:jc w:val="right"/>
          </w:pPr>
          <w:r>
            <w:rPr>
              <w:noProof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2050" type="#_x0000_t202" style="position:absolute;left:0;text-align:left;margin-left:-344.4pt;margin-top:-.15pt;width:297.4pt;height:96.85pt;z-index: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" stroked="f">
                <v:textbox>
                  <w:txbxContent>
                    <w:p w:rsidR="00C01C03" w:rsidRPr="004E5B91" w:rsidRDefault="004E5B91" w:rsidP="00C01C03">
                      <w:pPr>
                        <w:spacing w:line="276" w:lineRule="auto"/>
                        <w:rPr>
                          <w:sz w:val="44"/>
                          <w:szCs w:val="44"/>
                        </w:rPr>
                      </w:pPr>
                      <w:r w:rsidRPr="004E5B91">
                        <w:rPr>
                          <w:sz w:val="44"/>
                          <w:szCs w:val="44"/>
                        </w:rPr>
                        <w:t xml:space="preserve">Individueller Förderplan </w:t>
                      </w:r>
                    </w:p>
                    <w:p w:rsidR="00C01C03" w:rsidRDefault="00C01C03" w:rsidP="00C01C03">
                      <w:pPr>
                        <w:spacing w:line="276" w:lineRule="auto"/>
                        <w:rPr>
                          <w:sz w:val="36"/>
                        </w:rPr>
                      </w:pPr>
                    </w:p>
                    <w:p w:rsidR="004E5B91" w:rsidRPr="004E5B91" w:rsidRDefault="004E5B91" w:rsidP="00C01C03">
                      <w:pPr>
                        <w:spacing w:line="276" w:lineRule="auto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w:r>
          <w:r w:rsidR="0087751C" w:rsidRPr="004C4A01">
            <w:rPr>
              <w:noProof/>
              <w:lang w:eastAsia="zh-CN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8" o:spid="_x0000_i1025" type="#_x0000_t75" style="width:105pt;height:73.5pt;visibility:visible">
                <v:imagedata r:id="rId1" o:title="Logo_Türmchern_rot"/>
              </v:shape>
            </w:pict>
          </w:r>
        </w:p>
      </w:tc>
    </w:tr>
  </w:tbl>
  <w:p w:rsidR="005E2421" w:rsidRDefault="005E242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AE145D"/>
    <w:multiLevelType w:val="hybridMultilevel"/>
    <w:tmpl w:val="E51AB264"/>
    <w:lvl w:ilvl="0" w:tplc="92FEB1A6"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attachedTemplate r:id="rId1"/>
  <w:doNotTrackMoves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0A1E"/>
    <w:rsid w:val="000115A0"/>
    <w:rsid w:val="00044B08"/>
    <w:rsid w:val="000959F0"/>
    <w:rsid w:val="000A5A6C"/>
    <w:rsid w:val="000B1769"/>
    <w:rsid w:val="000D2DE8"/>
    <w:rsid w:val="000D6FD6"/>
    <w:rsid w:val="00112BB6"/>
    <w:rsid w:val="001158FB"/>
    <w:rsid w:val="00173495"/>
    <w:rsid w:val="001926AC"/>
    <w:rsid w:val="001A77B9"/>
    <w:rsid w:val="001C46C9"/>
    <w:rsid w:val="001C5E3D"/>
    <w:rsid w:val="001C6989"/>
    <w:rsid w:val="001E074E"/>
    <w:rsid w:val="00201CB3"/>
    <w:rsid w:val="00225C76"/>
    <w:rsid w:val="002A3291"/>
    <w:rsid w:val="002C3066"/>
    <w:rsid w:val="00326AD9"/>
    <w:rsid w:val="00341C8F"/>
    <w:rsid w:val="00353666"/>
    <w:rsid w:val="00360C89"/>
    <w:rsid w:val="003726B4"/>
    <w:rsid w:val="0038376E"/>
    <w:rsid w:val="00386965"/>
    <w:rsid w:val="00392511"/>
    <w:rsid w:val="0039357E"/>
    <w:rsid w:val="003B0913"/>
    <w:rsid w:val="003C20C1"/>
    <w:rsid w:val="003E7689"/>
    <w:rsid w:val="004102F9"/>
    <w:rsid w:val="00444EA3"/>
    <w:rsid w:val="004465D4"/>
    <w:rsid w:val="00456881"/>
    <w:rsid w:val="00472551"/>
    <w:rsid w:val="00495C25"/>
    <w:rsid w:val="004C18B1"/>
    <w:rsid w:val="004E5B91"/>
    <w:rsid w:val="00506DF5"/>
    <w:rsid w:val="0050776E"/>
    <w:rsid w:val="005174FE"/>
    <w:rsid w:val="005471B0"/>
    <w:rsid w:val="005511E0"/>
    <w:rsid w:val="00565CF4"/>
    <w:rsid w:val="00584550"/>
    <w:rsid w:val="005914FD"/>
    <w:rsid w:val="005A2864"/>
    <w:rsid w:val="005B5FA1"/>
    <w:rsid w:val="005C6E0A"/>
    <w:rsid w:val="005D64B6"/>
    <w:rsid w:val="005D7700"/>
    <w:rsid w:val="005E2421"/>
    <w:rsid w:val="00603BF7"/>
    <w:rsid w:val="00613486"/>
    <w:rsid w:val="00633001"/>
    <w:rsid w:val="00676494"/>
    <w:rsid w:val="00687BA1"/>
    <w:rsid w:val="006A1EFD"/>
    <w:rsid w:val="006B31E9"/>
    <w:rsid w:val="006D155B"/>
    <w:rsid w:val="006F4716"/>
    <w:rsid w:val="007349C4"/>
    <w:rsid w:val="00777388"/>
    <w:rsid w:val="007921C1"/>
    <w:rsid w:val="007940D2"/>
    <w:rsid w:val="007956DD"/>
    <w:rsid w:val="007B1799"/>
    <w:rsid w:val="007E001B"/>
    <w:rsid w:val="007F5F1C"/>
    <w:rsid w:val="00803CA8"/>
    <w:rsid w:val="0086722A"/>
    <w:rsid w:val="0087751C"/>
    <w:rsid w:val="008775E2"/>
    <w:rsid w:val="00885ADE"/>
    <w:rsid w:val="008A5788"/>
    <w:rsid w:val="008B5CCC"/>
    <w:rsid w:val="008C0A40"/>
    <w:rsid w:val="008E59FC"/>
    <w:rsid w:val="009241E7"/>
    <w:rsid w:val="009511C1"/>
    <w:rsid w:val="00984484"/>
    <w:rsid w:val="0098603E"/>
    <w:rsid w:val="00995F74"/>
    <w:rsid w:val="009A3B53"/>
    <w:rsid w:val="009F0A1E"/>
    <w:rsid w:val="009F7CBA"/>
    <w:rsid w:val="00A0050D"/>
    <w:rsid w:val="00A22696"/>
    <w:rsid w:val="00A3549D"/>
    <w:rsid w:val="00A5515F"/>
    <w:rsid w:val="00A607B3"/>
    <w:rsid w:val="00A90E21"/>
    <w:rsid w:val="00A94508"/>
    <w:rsid w:val="00A95EA2"/>
    <w:rsid w:val="00AA2F56"/>
    <w:rsid w:val="00AB1B15"/>
    <w:rsid w:val="00B238C3"/>
    <w:rsid w:val="00BA56F5"/>
    <w:rsid w:val="00BA671C"/>
    <w:rsid w:val="00BD04D5"/>
    <w:rsid w:val="00C01C03"/>
    <w:rsid w:val="00C11B1D"/>
    <w:rsid w:val="00C26902"/>
    <w:rsid w:val="00C269BA"/>
    <w:rsid w:val="00C65BC3"/>
    <w:rsid w:val="00C74B26"/>
    <w:rsid w:val="00CD177D"/>
    <w:rsid w:val="00CD37FE"/>
    <w:rsid w:val="00D33A56"/>
    <w:rsid w:val="00D361A8"/>
    <w:rsid w:val="00D8583E"/>
    <w:rsid w:val="00DA3ABB"/>
    <w:rsid w:val="00DD233D"/>
    <w:rsid w:val="00DF0E80"/>
    <w:rsid w:val="00E015B8"/>
    <w:rsid w:val="00E03B32"/>
    <w:rsid w:val="00E16A3A"/>
    <w:rsid w:val="00E57981"/>
    <w:rsid w:val="00E638DE"/>
    <w:rsid w:val="00EA1147"/>
    <w:rsid w:val="00EA39E1"/>
    <w:rsid w:val="00EC18EE"/>
    <w:rsid w:val="00EE74E1"/>
    <w:rsid w:val="00EF6D7F"/>
    <w:rsid w:val="00F35204"/>
    <w:rsid w:val="00F66CA1"/>
    <w:rsid w:val="00F84631"/>
    <w:rsid w:val="00FB24C8"/>
    <w:rsid w:val="00FC3845"/>
    <w:rsid w:val="00FE3740"/>
    <w:rsid w:val="00FE4573"/>
    <w:rsid w:val="00FF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5:docId w15:val="{C659564D-3A72-4B5C-AF19-680877774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921C1"/>
    <w:pPr>
      <w:spacing w:line="300" w:lineRule="atLeast"/>
    </w:pPr>
    <w:rPr>
      <w:sz w:val="22"/>
      <w:szCs w:val="22"/>
      <w:lang w:val="de-DE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D770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D7700"/>
  </w:style>
  <w:style w:type="paragraph" w:styleId="Fuzeile">
    <w:name w:val="footer"/>
    <w:basedOn w:val="Standard"/>
    <w:link w:val="FuzeileZchn"/>
    <w:uiPriority w:val="99"/>
    <w:unhideWhenUsed/>
    <w:rsid w:val="005D770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D7700"/>
  </w:style>
  <w:style w:type="character" w:styleId="Hyperlink">
    <w:name w:val="Hyperlink"/>
    <w:uiPriority w:val="99"/>
    <w:unhideWhenUsed/>
    <w:rsid w:val="005D7700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6A1E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uiPriority w:val="99"/>
    <w:semiHidden/>
    <w:unhideWhenUsed/>
    <w:rsid w:val="00995F74"/>
    <w:rPr>
      <w:color w:val="800080"/>
      <w:u w:val="single"/>
    </w:rPr>
  </w:style>
  <w:style w:type="table" w:customStyle="1" w:styleId="EinfacheTabelle41">
    <w:name w:val="Einfache Tabelle 41"/>
    <w:basedOn w:val="NormaleTabelle"/>
    <w:uiPriority w:val="44"/>
    <w:rsid w:val="00995F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EinfacheTabelle21">
    <w:name w:val="Einfache Tabelle 21"/>
    <w:basedOn w:val="NormaleTabelle"/>
    <w:uiPriority w:val="42"/>
    <w:rsid w:val="00995F74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TabellemithellemGitternetz1">
    <w:name w:val="Tabelle mit hellem Gitternetz1"/>
    <w:basedOn w:val="NormaleTabelle"/>
    <w:uiPriority w:val="40"/>
    <w:rsid w:val="00995F7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p1">
    <w:name w:val="p1"/>
    <w:basedOn w:val="Standard"/>
    <w:rsid w:val="00DA3ABB"/>
    <w:pPr>
      <w:spacing w:line="240" w:lineRule="auto"/>
    </w:pPr>
    <w:rPr>
      <w:rFonts w:ascii="Minion Pro" w:hAnsi="Minion Pro"/>
      <w:sz w:val="18"/>
      <w:szCs w:val="18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77B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A77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29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mcg@stadt.neuss.de" TargetMode="External"/><Relationship Id="rId1" Type="http://schemas.openxmlformats.org/officeDocument/2006/relationships/image" Target="media/image3.e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cg@stadt.neuss.de" TargetMode="External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me\Desktop\Neue%20WORDPRESS-Website\Blog%20Texte\briefvorlage_standard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668D4C1-850B-47ED-BFF8-23286EC68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briefvorlage_standard.dotx</Template>
  <TotalTime>0</TotalTime>
  <Pages>2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Stadtverwaltung</Company>
  <LinksUpToDate>false</LinksUpToDate>
  <CharactersWithSpaces>506</CharactersWithSpaces>
  <SharedDoc>false</SharedDoc>
  <HLinks>
    <vt:vector size="12" baseType="variant">
      <vt:variant>
        <vt:i4>131183</vt:i4>
      </vt:variant>
      <vt:variant>
        <vt:i4>3</vt:i4>
      </vt:variant>
      <vt:variant>
        <vt:i4>0</vt:i4>
      </vt:variant>
      <vt:variant>
        <vt:i4>5</vt:i4>
      </vt:variant>
      <vt:variant>
        <vt:lpwstr>mailto:mcg@stadt.neuss.de</vt:lpwstr>
      </vt:variant>
      <vt:variant>
        <vt:lpwstr/>
      </vt:variant>
      <vt:variant>
        <vt:i4>131183</vt:i4>
      </vt:variant>
      <vt:variant>
        <vt:i4>0</vt:i4>
      </vt:variant>
      <vt:variant>
        <vt:i4>0</vt:i4>
      </vt:variant>
      <vt:variant>
        <vt:i4>5</vt:i4>
      </vt:variant>
      <vt:variant>
        <vt:lpwstr>mailto:mcg@stadt.neuss.de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kontakt@npridik.de</dc:creator>
  <cp:keywords/>
  <cp:lastModifiedBy>Philip Jesse</cp:lastModifiedBy>
  <cp:revision>2</cp:revision>
  <cp:lastPrinted>2018-01-29T08:38:00Z</cp:lastPrinted>
  <dcterms:created xsi:type="dcterms:W3CDTF">2018-02-07T10:51:00Z</dcterms:created>
  <dcterms:modified xsi:type="dcterms:W3CDTF">2018-02-07T10:51:00Z</dcterms:modified>
</cp:coreProperties>
</file>